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A9B4" w14:textId="0948F29B" w:rsidR="00DD7CA0" w:rsidRPr="00902190" w:rsidRDefault="00902190">
      <w:pPr>
        <w:rPr>
          <w:rFonts w:ascii="Times New Roman" w:hAnsi="Times New Roman" w:cs="Times New Roman"/>
          <w:sz w:val="28"/>
          <w:szCs w:val="28"/>
        </w:rPr>
      </w:pPr>
      <w:r w:rsidRPr="00902190">
        <w:rPr>
          <w:rFonts w:ascii="Times New Roman" w:hAnsi="Times New Roman" w:cs="Times New Roman"/>
          <w:sz w:val="28"/>
          <w:szCs w:val="28"/>
        </w:rPr>
        <w:t>Численность обучающихся 5-9 классов – 1053 человека.</w:t>
      </w:r>
    </w:p>
    <w:p w14:paraId="027527BE" w14:textId="24A2D164" w:rsidR="00902190" w:rsidRPr="00902190" w:rsidRDefault="00902190">
      <w:pPr>
        <w:rPr>
          <w:rFonts w:ascii="Times New Roman" w:hAnsi="Times New Roman" w:cs="Times New Roman"/>
          <w:sz w:val="28"/>
          <w:szCs w:val="28"/>
        </w:rPr>
      </w:pPr>
      <w:r w:rsidRPr="00902190">
        <w:rPr>
          <w:rFonts w:ascii="Times New Roman" w:hAnsi="Times New Roman" w:cs="Times New Roman"/>
          <w:sz w:val="28"/>
          <w:szCs w:val="28"/>
        </w:rPr>
        <w:t>Иностранных граждан -46 человек</w:t>
      </w:r>
    </w:p>
    <w:sectPr w:rsidR="00902190" w:rsidRPr="0090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BE"/>
    <w:rsid w:val="0056765D"/>
    <w:rsid w:val="008603FF"/>
    <w:rsid w:val="00902190"/>
    <w:rsid w:val="00AD2EBE"/>
    <w:rsid w:val="00D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2ADC"/>
  <w15:chartTrackingRefBased/>
  <w15:docId w15:val="{C2A8A552-6834-4228-9197-F0710B0C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E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E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E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E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E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E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E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E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E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2025-11-07T11:32:00Z</dcterms:created>
  <dcterms:modified xsi:type="dcterms:W3CDTF">2025-11-07T11:33:00Z</dcterms:modified>
</cp:coreProperties>
</file>