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C5" w:rsidRDefault="005E67CF" w:rsidP="009818C5">
      <w:pPr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818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Родительский контроль за организацией питания обучающихся МАОУ СОШ № </w:t>
      </w:r>
      <w:r w:rsidR="00B73B9D" w:rsidRPr="009818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151</w:t>
      </w:r>
      <w:r w:rsidR="009818C5" w:rsidRPr="009818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9818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 углубленным изучением отдельных предметов</w:t>
      </w:r>
    </w:p>
    <w:p w:rsidR="005E67CF" w:rsidRPr="009818C5" w:rsidRDefault="009818C5" w:rsidP="009818C5">
      <w:pPr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818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(в новостях</w:t>
      </w:r>
      <w:r w:rsidR="005860E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26.09.2022 г.</w:t>
      </w:r>
      <w:bookmarkStart w:id="0" w:name="_GoBack"/>
      <w:bookmarkEnd w:id="0"/>
      <w:r w:rsidRPr="009818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</w:p>
    <w:p w:rsidR="005E67CF" w:rsidRPr="00BE562C" w:rsidRDefault="005E67CF" w:rsidP="009818C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2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B02695" w:rsidRPr="00BE562C" w:rsidRDefault="00B02695" w:rsidP="00B02695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562C">
        <w:rPr>
          <w:sz w:val="28"/>
          <w:szCs w:val="28"/>
        </w:rPr>
        <w:t>Система контроля организации горячего питания обучающихся состоит из:</w:t>
      </w:r>
    </w:p>
    <w:p w:rsidR="00B02695" w:rsidRPr="00BE562C" w:rsidRDefault="00B02695" w:rsidP="00B02695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562C">
        <w:rPr>
          <w:sz w:val="28"/>
          <w:szCs w:val="28"/>
        </w:rPr>
        <w:t>– внутреннего контроля ОО;</w:t>
      </w:r>
    </w:p>
    <w:p w:rsidR="00B02695" w:rsidRPr="00BE562C" w:rsidRDefault="00B02695" w:rsidP="00B02695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562C">
        <w:rPr>
          <w:sz w:val="28"/>
          <w:szCs w:val="28"/>
        </w:rPr>
        <w:t>– родительского контроля;</w:t>
      </w:r>
    </w:p>
    <w:p w:rsidR="00B02695" w:rsidRPr="00BE562C" w:rsidRDefault="00B02695" w:rsidP="00B02695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562C">
        <w:rPr>
          <w:sz w:val="28"/>
          <w:szCs w:val="28"/>
        </w:rPr>
        <w:t>– контроля со стороны учредителей и органов исполнительной власти Свердловской области.</w:t>
      </w:r>
    </w:p>
    <w:p w:rsidR="00B02695" w:rsidRPr="00BE562C" w:rsidRDefault="00B02695" w:rsidP="00B02695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562C">
        <w:rPr>
          <w:sz w:val="28"/>
          <w:szCs w:val="28"/>
        </w:rPr>
        <w:t xml:space="preserve">По вопросам организации горячего питания обучающихся в Свердловской области родители могут обратиться на портал </w:t>
      </w:r>
      <w:proofErr w:type="spellStart"/>
      <w:r w:rsidRPr="00BE562C">
        <w:rPr>
          <w:sz w:val="28"/>
          <w:szCs w:val="28"/>
        </w:rPr>
        <w:t>госуслуги</w:t>
      </w:r>
      <w:proofErr w:type="spellEnd"/>
      <w:r w:rsidRPr="00BE562C">
        <w:rPr>
          <w:sz w:val="28"/>
          <w:szCs w:val="28"/>
        </w:rPr>
        <w:t xml:space="preserve"> по следующей ссылке: </w:t>
      </w:r>
      <w:hyperlink r:id="rId5" w:tgtFrame="_blank" w:history="1">
        <w:r w:rsidRPr="00BE562C">
          <w:rPr>
            <w:rStyle w:val="a4"/>
            <w:color w:val="auto"/>
            <w:sz w:val="28"/>
            <w:szCs w:val="28"/>
          </w:rPr>
          <w:t>https://www.gosuslugi.ru/10090/1</w:t>
        </w:r>
      </w:hyperlink>
    </w:p>
    <w:p w:rsidR="005E67CF" w:rsidRPr="009818C5" w:rsidRDefault="005E67CF" w:rsidP="005E67C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вас включиться в группу родителей по контролю за организацией питания обучающихся в МАОУ СОШ № </w:t>
      </w:r>
      <w:r w:rsidR="00B73B9D" w:rsidRP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>151</w:t>
      </w:r>
      <w:r w:rsidR="009818C5" w:rsidRP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углубленным изучением отдельных предметов</w:t>
      </w:r>
      <w:r w:rsidRP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заполнить онлайн форму</w:t>
      </w:r>
      <w:r w:rsidR="00B0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B02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</w:t>
        </w:r>
        <w:r w:rsidRPr="009818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Заявка на включение родителей (законных представителей) в состав группы по контролю за организацией питания обучающихся в МАОУ СОШ № </w:t>
        </w:r>
        <w:r w:rsidR="00B73B9D" w:rsidRPr="009818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151</w:t>
        </w:r>
        <w:r w:rsidR="00B02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»</w:t>
        </w:r>
      </w:hyperlink>
      <w:r w:rsidRP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7CF" w:rsidRPr="009818C5" w:rsidRDefault="005E67CF" w:rsidP="005E67C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 взаимодействия родителей и МАОУ СОШ № </w:t>
      </w:r>
      <w:r w:rsidR="00B73B9D" w:rsidRP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>151</w:t>
      </w:r>
      <w:r w:rsidRP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другая информация по организации родительского контроля за организацией питания в школе размещены на сайте</w:t>
      </w:r>
      <w:r w:rsid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9818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 ссылке</w:t>
        </w:r>
      </w:hyperlink>
      <w:r w:rsidR="009818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818C5" w:rsidRP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>(ссылка)</w:t>
      </w:r>
      <w:r w:rsidRP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7CF" w:rsidRPr="009818C5" w:rsidRDefault="005E67CF" w:rsidP="005E67C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лицо за организацию взаимодействия по вопросам родительского контроля в МАОУ СОШ № 1</w:t>
      </w:r>
      <w:r w:rsidR="00B73B9D" w:rsidRP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3B9D" w:rsidRP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Базуева</w:t>
      </w:r>
      <w:proofErr w:type="spellEnd"/>
      <w:r w:rsidR="00B73B9D" w:rsidRP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Васильевна</w:t>
      </w:r>
      <w:r w:rsidRP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9818C5" w:rsidRP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9818C5" w:rsidRPr="00981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9818C5" w:rsidRPr="009818C5">
        <w:rPr>
          <w:rFonts w:ascii="Tahoma" w:hAnsi="Tahoma" w:cs="Tahoma"/>
          <w:b/>
          <w:color w:val="555555"/>
          <w:sz w:val="18"/>
          <w:szCs w:val="18"/>
          <w:shd w:val="clear" w:color="auto" w:fill="FFFFFF"/>
        </w:rPr>
        <w:t> aispitanie125@gmail.com</w:t>
      </w:r>
      <w:proofErr w:type="gramEnd"/>
      <w:r w:rsidRPr="009818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18C5" w:rsidRPr="00B02695" w:rsidRDefault="00B02695" w:rsidP="005E67C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color w:val="555555"/>
          <w:sz w:val="28"/>
          <w:szCs w:val="28"/>
        </w:rPr>
      </w:pPr>
      <w:r w:rsidRPr="00B02695">
        <w:rPr>
          <w:b/>
          <w:color w:val="555555"/>
          <w:sz w:val="28"/>
          <w:szCs w:val="28"/>
        </w:rPr>
        <w:t>В ссылке</w:t>
      </w:r>
    </w:p>
    <w:p w:rsidR="005E67CF" w:rsidRPr="009818C5" w:rsidRDefault="005E67CF" w:rsidP="009818C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9818C5">
        <w:rPr>
          <w:sz w:val="28"/>
          <w:szCs w:val="28"/>
        </w:rPr>
        <w:t xml:space="preserve">Алгоритм взаимодействия родителей с МАОУ СОШ № </w:t>
      </w:r>
      <w:r w:rsidR="00B73B9D" w:rsidRPr="009818C5">
        <w:rPr>
          <w:sz w:val="28"/>
          <w:szCs w:val="28"/>
        </w:rPr>
        <w:t>151</w:t>
      </w:r>
      <w:r w:rsidRPr="009818C5">
        <w:rPr>
          <w:sz w:val="28"/>
          <w:szCs w:val="28"/>
        </w:rPr>
        <w:t>  по организации родительского контроля:</w:t>
      </w:r>
      <w:r w:rsidRPr="009818C5">
        <w:rPr>
          <w:noProof/>
          <w:sz w:val="28"/>
          <w:szCs w:val="28"/>
        </w:rPr>
        <w:drawing>
          <wp:inline distT="0" distB="0" distL="0" distR="0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7CF" w:rsidRPr="004B3C64" w:rsidRDefault="005E67CF" w:rsidP="004B3C64">
      <w:pPr>
        <w:pStyle w:val="a5"/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заблаговременно извещает ответственное</w:t>
      </w:r>
      <w:r w:rsidR="009818C5" w:rsidRPr="004B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 </w:t>
      </w:r>
      <w:r w:rsidRPr="004B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организацию питания в школе по телефону или электронным письмом </w:t>
      </w:r>
      <w:r w:rsidR="009818C5" w:rsidRPr="004B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официальный сайт школы </w:t>
      </w:r>
      <w:r w:rsidRPr="004B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своем желании участвовать в мониторинге питания и </w:t>
      </w:r>
      <w:r w:rsidR="009818C5" w:rsidRPr="004B3C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участие</w:t>
      </w:r>
      <w:r w:rsidRPr="004B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(дату, время).</w:t>
      </w:r>
      <w:r w:rsidR="009818C5" w:rsidRPr="004B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67CF" w:rsidRPr="004B3C64" w:rsidRDefault="005E67CF" w:rsidP="004B3C64">
      <w:pPr>
        <w:pStyle w:val="a5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мониторинга организации питания (в согласованное время) соблюдает правила внутреннего распорядка </w:t>
      </w:r>
      <w:r w:rsidR="002D78D4" w:rsidRPr="004B3C6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4B3C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посещает столовую без верхней одежды, в сменной обуви (или бахилах), СИЗ.</w:t>
      </w:r>
    </w:p>
    <w:p w:rsidR="005E67CF" w:rsidRPr="004B3C64" w:rsidRDefault="005E67CF" w:rsidP="004B3C64">
      <w:pPr>
        <w:pStyle w:val="a5"/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C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Руководствуется</w:t>
      </w:r>
      <w:r w:rsidR="00B73B9D" w:rsidRPr="004B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4B3C6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Методическими рекомендациями </w:t>
        </w:r>
        <w:r w:rsidR="009818C5" w:rsidRPr="004B3C6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</w:t>
        </w:r>
        <w:r w:rsidRPr="004B3C6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Родительский контроль за организацией питания детей в общеобразовательных организациях</w:t>
        </w:r>
        <w:r w:rsidR="009818C5" w:rsidRPr="004B3C6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»</w:t>
        </w:r>
      </w:hyperlink>
      <w:r w:rsidR="009818C5" w:rsidRPr="004B3C64">
        <w:rPr>
          <w:rFonts w:ascii="Times New Roman" w:hAnsi="Times New Roman" w:cs="Times New Roman"/>
          <w:sz w:val="28"/>
          <w:szCs w:val="28"/>
        </w:rPr>
        <w:t xml:space="preserve"> Положением о родительском контроле в МАОУ СОШ № 151 с углубленным изучением отдельных предметов и </w:t>
      </w:r>
      <w:hyperlink r:id="rId11" w:history="1">
        <w:r w:rsidRPr="004B3C6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Положением об организации питания в МАОУ СОШ № </w:t>
        </w:r>
        <w:r w:rsidR="00B73B9D" w:rsidRPr="004B3C6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151</w:t>
        </w:r>
        <w:r w:rsidR="009818C5" w:rsidRPr="004B3C6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</w:t>
        </w:r>
      </w:hyperlink>
      <w:r w:rsidR="009818C5" w:rsidRPr="004B3C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углубленным изучением отдельных предметов</w:t>
      </w:r>
    </w:p>
    <w:p w:rsidR="00546F74" w:rsidRDefault="009818C5" w:rsidP="004B3C64">
      <w:pPr>
        <w:pStyle w:val="a6"/>
        <w:ind w:left="-360"/>
      </w:pPr>
      <w:r w:rsidRPr="009818C5">
        <w:t>(тут ссылки на документы)</w:t>
      </w:r>
      <w:r w:rsidR="004B3C64">
        <w:t>.</w:t>
      </w:r>
    </w:p>
    <w:p w:rsidR="004B3C64" w:rsidRPr="004B3C64" w:rsidRDefault="004B3C64" w:rsidP="004B3C64">
      <w:pPr>
        <w:pStyle w:val="a6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3C64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обучающихся в ходе проведения мониторинга организации питания не должны: </w:t>
      </w:r>
    </w:p>
    <w:p w:rsidR="004B3C64" w:rsidRPr="004B3C64" w:rsidRDefault="004B3C64" w:rsidP="004B3C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B3C64">
        <w:rPr>
          <w:rFonts w:ascii="Times New Roman" w:hAnsi="Times New Roman" w:cs="Times New Roman"/>
          <w:sz w:val="28"/>
          <w:szCs w:val="28"/>
        </w:rPr>
        <w:lastRenderedPageBreak/>
        <w:t xml:space="preserve">проходить в производственную зону приготовления пищи, в целях соблюдения правил по технике безопасности и не нарушения производственного процесса; </w:t>
      </w:r>
    </w:p>
    <w:p w:rsidR="004B3C64" w:rsidRPr="004B3C64" w:rsidRDefault="004B3C64" w:rsidP="004B3C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B3C64">
        <w:rPr>
          <w:rFonts w:ascii="Times New Roman" w:hAnsi="Times New Roman" w:cs="Times New Roman"/>
          <w:sz w:val="28"/>
          <w:szCs w:val="28"/>
        </w:rPr>
        <w:t xml:space="preserve">отвлекать обучающихся во время приема пищи; </w:t>
      </w:r>
    </w:p>
    <w:p w:rsidR="004B3C64" w:rsidRPr="004B3C64" w:rsidRDefault="004B3C64" w:rsidP="004B3C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B3C64">
        <w:rPr>
          <w:rFonts w:ascii="Times New Roman" w:hAnsi="Times New Roman" w:cs="Times New Roman"/>
          <w:sz w:val="28"/>
          <w:szCs w:val="28"/>
        </w:rPr>
        <w:t xml:space="preserve">находиться в столовой вне графика, утвержденного руководителем образовательной организации; </w:t>
      </w:r>
    </w:p>
    <w:p w:rsidR="004B3C64" w:rsidRPr="004B3C64" w:rsidRDefault="004B3C64" w:rsidP="004B3C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B3C64">
        <w:rPr>
          <w:rFonts w:ascii="Times New Roman" w:hAnsi="Times New Roman" w:cs="Times New Roman"/>
          <w:sz w:val="28"/>
          <w:szCs w:val="28"/>
        </w:rPr>
        <w:t xml:space="preserve">производить фото- и видеоматериалы, содержащие информацию, поименованную в Федеральном законе </w:t>
      </w:r>
      <w:hyperlink r:id="rId12" w:anchor="l0">
        <w:r w:rsidRPr="004B3C64">
          <w:rPr>
            <w:rFonts w:ascii="Times New Roman" w:hAnsi="Times New Roman" w:cs="Times New Roman"/>
            <w:sz w:val="28"/>
            <w:szCs w:val="28"/>
            <w:u w:val="single" w:color="000000"/>
          </w:rPr>
          <w:t>от 27 июля 2006 г. N 152</w:t>
        </w:r>
      </w:hyperlink>
      <w:hyperlink r:id="rId13" w:anchor="l0">
        <w:r w:rsidRPr="004B3C64">
          <w:rPr>
            <w:rFonts w:ascii="Times New Roman" w:hAnsi="Times New Roman" w:cs="Times New Roman"/>
            <w:sz w:val="28"/>
            <w:szCs w:val="28"/>
            <w:u w:val="single" w:color="000000"/>
          </w:rPr>
          <w:t>-</w:t>
        </w:r>
      </w:hyperlink>
      <w:hyperlink r:id="rId14" w:anchor="l0">
        <w:r w:rsidRPr="004B3C64">
          <w:rPr>
            <w:rFonts w:ascii="Times New Roman" w:hAnsi="Times New Roman" w:cs="Times New Roman"/>
            <w:sz w:val="28"/>
            <w:szCs w:val="28"/>
            <w:u w:val="single" w:color="000000"/>
          </w:rPr>
          <w:t>ФЗ</w:t>
        </w:r>
      </w:hyperlink>
      <w:hyperlink r:id="rId15" w:anchor="l0">
        <w:r w:rsidRPr="004B3C6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«</w:t>
      </w:r>
      <w:r w:rsidRPr="004B3C64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3C64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3C64">
        <w:rPr>
          <w:rFonts w:ascii="Times New Roman" w:hAnsi="Times New Roman" w:cs="Times New Roman"/>
          <w:sz w:val="28"/>
          <w:szCs w:val="28"/>
        </w:rPr>
        <w:t>персональные данные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3C64">
        <w:rPr>
          <w:rFonts w:ascii="Times New Roman" w:hAnsi="Times New Roman" w:cs="Times New Roman"/>
          <w:sz w:val="28"/>
          <w:szCs w:val="28"/>
        </w:rPr>
        <w:t xml:space="preserve">. Фото- и видеоматериалы могут быть использованы при подготовке акта проверки по результатам работы комиссии по контролю за качеством организации питания. </w:t>
      </w:r>
    </w:p>
    <w:sectPr w:rsidR="004B3C64" w:rsidRPr="004B3C64" w:rsidSect="004B3C6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2AC"/>
    <w:multiLevelType w:val="hybridMultilevel"/>
    <w:tmpl w:val="66AC3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16E"/>
    <w:multiLevelType w:val="hybridMultilevel"/>
    <w:tmpl w:val="3E8619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166893"/>
    <w:multiLevelType w:val="multilevel"/>
    <w:tmpl w:val="20BAD58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5D5565"/>
    <w:multiLevelType w:val="multilevel"/>
    <w:tmpl w:val="9B50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26D24"/>
    <w:multiLevelType w:val="hybridMultilevel"/>
    <w:tmpl w:val="75884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674D6"/>
    <w:multiLevelType w:val="hybridMultilevel"/>
    <w:tmpl w:val="33EEA578"/>
    <w:lvl w:ilvl="0" w:tplc="65EA368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442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A51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0A1D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6ED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AB2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5C2D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4AF0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E6B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E02DF1"/>
    <w:multiLevelType w:val="multilevel"/>
    <w:tmpl w:val="426C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6368CD"/>
    <w:multiLevelType w:val="multilevel"/>
    <w:tmpl w:val="965C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CF"/>
    <w:rsid w:val="002D78D4"/>
    <w:rsid w:val="004B3C64"/>
    <w:rsid w:val="00546F74"/>
    <w:rsid w:val="005860EA"/>
    <w:rsid w:val="005E67CF"/>
    <w:rsid w:val="00950C56"/>
    <w:rsid w:val="009818C5"/>
    <w:rsid w:val="00B02695"/>
    <w:rsid w:val="00B73B9D"/>
    <w:rsid w:val="00B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BABE"/>
  <w15:chartTrackingRefBased/>
  <w15:docId w15:val="{224626C1-1056-4077-837C-8062C6BF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7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7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5E67CF"/>
  </w:style>
  <w:style w:type="character" w:styleId="a4">
    <w:name w:val="Hyperlink"/>
    <w:basedOn w:val="a0"/>
    <w:uiPriority w:val="99"/>
    <w:semiHidden/>
    <w:unhideWhenUsed/>
    <w:rsid w:val="005E67C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78D4"/>
    <w:pPr>
      <w:ind w:left="720"/>
      <w:contextualSpacing/>
    </w:pPr>
  </w:style>
  <w:style w:type="paragraph" w:styleId="a6">
    <w:name w:val="No Spacing"/>
    <w:uiPriority w:val="1"/>
    <w:qFormat/>
    <w:rsid w:val="004B3C64"/>
    <w:pPr>
      <w:spacing w:after="0" w:line="240" w:lineRule="auto"/>
    </w:pPr>
  </w:style>
  <w:style w:type="character" w:styleId="a7">
    <w:name w:val="Strong"/>
    <w:basedOn w:val="a0"/>
    <w:uiPriority w:val="22"/>
    <w:qFormat/>
    <w:rsid w:val="00B026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5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0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0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2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hyperlink" Target="https://normativ.kontur.ru/document?moduleid=1&amp;documentid=3957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125-5cd3cgu2f.xn--80acgfbsl1azdqr.xn--p1ai/?section_id=463" TargetMode="External"/><Relationship Id="rId12" Type="http://schemas.openxmlformats.org/officeDocument/2006/relationships/hyperlink" Target="https://normativ.kontur.ru/document?moduleid=1&amp;documentid=39575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Oc_tN3poOTIuhGG3OFm5O0NKHHEQ2C7NW41ZABzmXDDwl8Q/viewform" TargetMode="External"/><Relationship Id="rId11" Type="http://schemas.openxmlformats.org/officeDocument/2006/relationships/hyperlink" Target="https://xn--125-5cd3cgu2f.xn--80acgfbsl1azdqr.xn--p1ai/?section_id=197" TargetMode="External"/><Relationship Id="rId5" Type="http://schemas.openxmlformats.org/officeDocument/2006/relationships/hyperlink" Target="https://www.gosuslugi.ru/10090/1" TargetMode="External"/><Relationship Id="rId15" Type="http://schemas.openxmlformats.org/officeDocument/2006/relationships/hyperlink" Target="https://normativ.kontur.ru/document?moduleid=1&amp;documentid=395751" TargetMode="External"/><Relationship Id="rId10" Type="http://schemas.openxmlformats.org/officeDocument/2006/relationships/hyperlink" Target="https://xn--125-5cd3cgu2f.xn--80acgfbsl1azdqr.xn--p1ai/upload/sc125_new/files/af/99/af999f2ef1130ca5686a6e1c3ba44a73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normativ.kontur.ru/document?moduleid=1&amp;documentid=395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PC</cp:lastModifiedBy>
  <cp:revision>8</cp:revision>
  <cp:lastPrinted>2024-12-11T01:17:00Z</cp:lastPrinted>
  <dcterms:created xsi:type="dcterms:W3CDTF">2022-09-24T09:14:00Z</dcterms:created>
  <dcterms:modified xsi:type="dcterms:W3CDTF">2024-12-11T01:17:00Z</dcterms:modified>
</cp:coreProperties>
</file>