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99" w:rsidRDefault="002C2E2E">
      <w:r w:rsidRPr="002C2E2E">
        <w:t>Прием документов для социальных выплат</w:t>
      </w:r>
    </w:p>
    <w:p w:rsidR="002C2E2E" w:rsidRPr="002C2E2E" w:rsidRDefault="002C2E2E" w:rsidP="002C2E2E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ВНИМАНИЕ!</w:t>
      </w:r>
    </w:p>
    <w:p w:rsidR="002C2E2E" w:rsidRPr="002C2E2E" w:rsidRDefault="002C2E2E" w:rsidP="002C2E2E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1 февраля 2017 года приём документов для назначения всех социальных выплат, а также для предоставления иных государственных услуг</w:t>
      </w:r>
      <w:r w:rsidRPr="002C2E2E">
        <w:rPr>
          <w:rFonts w:ascii="Verdana" w:eastAsia="Times New Roman" w:hAnsi="Verdana" w:cs="Tahoma"/>
          <w:b/>
          <w:bCs/>
          <w:color w:val="000000"/>
          <w:sz w:val="18"/>
          <w:szCs w:val="18"/>
          <w:lang w:eastAsia="ru-RU"/>
        </w:rPr>
        <w:t> (в том числе для присвоения звания «Ветеран труда», «Ветеран труда Свердловской области», выдача справок о среднедушевом доходе семьи - для молочного питания, питания в школе, признания нуждающимся с социальном обслуживании)</w:t>
      </w:r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производится в Областном государственном учреждении «Многофункциональный центр предоставления государственных и муниципальных услуг</w:t>
      </w:r>
      <w:proofErr w:type="gramEnd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(</w:t>
      </w:r>
      <w:proofErr w:type="gramStart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МФЦ).</w:t>
      </w:r>
      <w:proofErr w:type="gramEnd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Документы можно подавать в любое отделение МФЦ</w:t>
      </w:r>
    </w:p>
    <w:p w:rsidR="002C2E2E" w:rsidRPr="002C2E2E" w:rsidRDefault="002C2E2E" w:rsidP="002C2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2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2C2E2E" w:rsidRPr="002C2E2E" w:rsidRDefault="002C2E2E" w:rsidP="002C2E2E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УПРАВЛЕНИИ социальной политики ОСУЩЕСТВЛЯЕТСЯ ПРИЁМ только ПО ВОПРОСАМ:</w:t>
      </w:r>
    </w:p>
    <w:p w:rsidR="002C2E2E" w:rsidRPr="002C2E2E" w:rsidRDefault="002C2E2E" w:rsidP="002C2E2E">
      <w:pPr>
        <w:shd w:val="clear" w:color="auto" w:fill="FFFFFF"/>
        <w:spacing w:after="15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2E2E">
        <w:rPr>
          <w:rFonts w:ascii="Wingdings" w:eastAsia="Times New Roman" w:hAnsi="Wingdings" w:cs="Times New Roman"/>
          <w:color w:val="555555"/>
          <w:sz w:val="20"/>
          <w:szCs w:val="20"/>
          <w:lang w:eastAsia="ru-RU"/>
        </w:rPr>
        <w:t></w:t>
      </w:r>
      <w:r w:rsidRPr="002C2E2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консультаций о необходимых документах для последующего обращения в МФЦ (</w:t>
      </w:r>
      <w:proofErr w:type="spellStart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</w:t>
      </w:r>
      <w:proofErr w:type="spellEnd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№№ 2, 3,15, 17,21, 22, 35, 36);</w:t>
      </w:r>
    </w:p>
    <w:p w:rsidR="002C2E2E" w:rsidRPr="002C2E2E" w:rsidRDefault="002C2E2E" w:rsidP="002C2E2E">
      <w:pPr>
        <w:shd w:val="clear" w:color="auto" w:fill="FFFFFF"/>
        <w:spacing w:after="15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2E2E">
        <w:rPr>
          <w:rFonts w:ascii="Wingdings" w:eastAsia="Times New Roman" w:hAnsi="Wingdings" w:cs="Times New Roman"/>
          <w:color w:val="555555"/>
          <w:sz w:val="20"/>
          <w:szCs w:val="20"/>
          <w:lang w:eastAsia="ru-RU"/>
        </w:rPr>
        <w:t></w:t>
      </w:r>
      <w:r w:rsidRPr="002C2E2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изменения выплатных реквизитов для получения социальных выплат (кредитная организация, расчетный счет, адрес доставки) (</w:t>
      </w:r>
      <w:proofErr w:type="spellStart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</w:t>
      </w:r>
      <w:proofErr w:type="spellEnd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№№ 21, 22, 35,36);</w:t>
      </w:r>
    </w:p>
    <w:p w:rsidR="002C2E2E" w:rsidRPr="002C2E2E" w:rsidRDefault="002C2E2E" w:rsidP="002C2E2E">
      <w:pPr>
        <w:shd w:val="clear" w:color="auto" w:fill="FFFFFF"/>
        <w:spacing w:after="15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2E2E">
        <w:rPr>
          <w:rFonts w:ascii="Wingdings" w:eastAsia="Times New Roman" w:hAnsi="Wingdings" w:cs="Times New Roman"/>
          <w:color w:val="555555"/>
          <w:sz w:val="20"/>
          <w:szCs w:val="20"/>
          <w:lang w:eastAsia="ru-RU"/>
        </w:rPr>
        <w:t></w:t>
      </w:r>
      <w:r w:rsidRPr="002C2E2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предоставления мер социальной поддержки (включая выдачу удостоверений, назначение социальных выплат) гражданам, пострадавшим от воздействия радиации (</w:t>
      </w:r>
      <w:proofErr w:type="spellStart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</w:t>
      </w:r>
      <w:proofErr w:type="spellEnd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№№ 3, 9);</w:t>
      </w:r>
    </w:p>
    <w:p w:rsidR="002C2E2E" w:rsidRPr="002C2E2E" w:rsidRDefault="002C2E2E" w:rsidP="002C2E2E">
      <w:pPr>
        <w:shd w:val="clear" w:color="auto" w:fill="FFFFFF"/>
        <w:spacing w:after="15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2E2E">
        <w:rPr>
          <w:rFonts w:ascii="Wingdings" w:eastAsia="Times New Roman" w:hAnsi="Wingdings" w:cs="Times New Roman"/>
          <w:color w:val="555555"/>
          <w:sz w:val="20"/>
          <w:szCs w:val="20"/>
          <w:lang w:eastAsia="ru-RU"/>
        </w:rPr>
        <w:t></w:t>
      </w:r>
      <w:r w:rsidRPr="002C2E2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выдачи удостоверений отдельным категориям граждан (в том числе «Ветеранам труда» и «Ветеранам труда Свердловской области») (</w:t>
      </w:r>
      <w:proofErr w:type="spellStart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</w:t>
      </w:r>
      <w:proofErr w:type="spellEnd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№№ 2, 17);</w:t>
      </w:r>
    </w:p>
    <w:p w:rsidR="002C2E2E" w:rsidRPr="002C2E2E" w:rsidRDefault="002C2E2E" w:rsidP="002C2E2E">
      <w:pPr>
        <w:shd w:val="clear" w:color="auto" w:fill="FFFFFF"/>
        <w:spacing w:after="15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2E2E">
        <w:rPr>
          <w:rFonts w:ascii="Wingdings" w:eastAsia="Times New Roman" w:hAnsi="Wingdings" w:cs="Times New Roman"/>
          <w:color w:val="555555"/>
          <w:sz w:val="20"/>
          <w:szCs w:val="20"/>
          <w:lang w:eastAsia="ru-RU"/>
        </w:rPr>
        <w:t></w:t>
      </w:r>
      <w:r w:rsidRPr="002C2E2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оформления сертификата на областной материнский (семейный) капитал, а также распоряжения средствами и выдачи справок о размере остатка (</w:t>
      </w:r>
      <w:proofErr w:type="spellStart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</w:t>
      </w:r>
      <w:proofErr w:type="spellEnd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№15);</w:t>
      </w:r>
    </w:p>
    <w:p w:rsidR="002C2E2E" w:rsidRPr="002C2E2E" w:rsidRDefault="002C2E2E" w:rsidP="002C2E2E">
      <w:pPr>
        <w:shd w:val="clear" w:color="auto" w:fill="FFFFFF"/>
        <w:spacing w:after="15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2E2E">
        <w:rPr>
          <w:rFonts w:ascii="Wingdings" w:eastAsia="Times New Roman" w:hAnsi="Wingdings" w:cs="Times New Roman"/>
          <w:color w:val="555555"/>
          <w:sz w:val="20"/>
          <w:szCs w:val="20"/>
          <w:lang w:eastAsia="ru-RU"/>
        </w:rPr>
        <w:t></w:t>
      </w:r>
      <w:r w:rsidRPr="002C2E2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выдачи справки о праве на дополнительный выходной день родителям ребенка-инвалида, удостоверений многодетным семьям; справок на проезд (</w:t>
      </w:r>
      <w:proofErr w:type="spellStart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</w:t>
      </w:r>
      <w:proofErr w:type="spellEnd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№ 12);</w:t>
      </w:r>
    </w:p>
    <w:p w:rsidR="002C2E2E" w:rsidRPr="002C2E2E" w:rsidRDefault="002C2E2E" w:rsidP="002C2E2E">
      <w:pPr>
        <w:shd w:val="clear" w:color="auto" w:fill="FFFFFF"/>
        <w:spacing w:after="15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2E2E">
        <w:rPr>
          <w:rFonts w:ascii="Wingdings" w:eastAsia="Times New Roman" w:hAnsi="Wingdings" w:cs="Times New Roman"/>
          <w:color w:val="555555"/>
          <w:sz w:val="20"/>
          <w:szCs w:val="20"/>
          <w:lang w:eastAsia="ru-RU"/>
        </w:rPr>
        <w:t></w:t>
      </w:r>
      <w:r w:rsidRPr="002C2E2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выдача справки о получении (неполучении) социальных выплат, справки для предоставления путевок для летнего отдыха и оздоровления детей (</w:t>
      </w:r>
      <w:proofErr w:type="spellStart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</w:t>
      </w:r>
      <w:proofErr w:type="spellEnd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№№ 21, 22, 35,36);</w:t>
      </w:r>
    </w:p>
    <w:p w:rsidR="002C2E2E" w:rsidRPr="002C2E2E" w:rsidRDefault="002C2E2E" w:rsidP="002C2E2E">
      <w:pPr>
        <w:shd w:val="clear" w:color="auto" w:fill="FFFFFF"/>
        <w:spacing w:after="15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2E2E">
        <w:rPr>
          <w:rFonts w:ascii="Wingdings" w:eastAsia="Times New Roman" w:hAnsi="Wingdings" w:cs="Times New Roman"/>
          <w:color w:val="555555"/>
          <w:sz w:val="20"/>
          <w:szCs w:val="20"/>
          <w:lang w:eastAsia="ru-RU"/>
        </w:rPr>
        <w:t></w:t>
      </w:r>
      <w:r w:rsidRPr="002C2E2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оздоровительной поездки на теплоходе (отдельным категориям граждан) (</w:t>
      </w:r>
      <w:proofErr w:type="spellStart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</w:t>
      </w:r>
      <w:proofErr w:type="spellEnd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.№ 2);</w:t>
      </w:r>
    </w:p>
    <w:p w:rsidR="002C2E2E" w:rsidRPr="002C2E2E" w:rsidRDefault="002C2E2E" w:rsidP="002C2E2E">
      <w:pPr>
        <w:shd w:val="clear" w:color="auto" w:fill="FFFFFF"/>
        <w:spacing w:after="150" w:line="330" w:lineRule="atLeast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2E2E">
        <w:rPr>
          <w:rFonts w:ascii="Wingdings" w:eastAsia="Times New Roman" w:hAnsi="Wingdings" w:cs="Times New Roman"/>
          <w:color w:val="555555"/>
          <w:sz w:val="20"/>
          <w:szCs w:val="20"/>
          <w:lang w:eastAsia="ru-RU"/>
        </w:rPr>
        <w:t></w:t>
      </w:r>
      <w:r w:rsidRPr="002C2E2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отдельных полномочий отдела опеки и попечительства (</w:t>
      </w:r>
      <w:proofErr w:type="spellStart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</w:t>
      </w:r>
      <w:proofErr w:type="spellEnd"/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№№ 31, 25, 26, 40).</w:t>
      </w:r>
    </w:p>
    <w:p w:rsidR="002C2E2E" w:rsidRPr="002C2E2E" w:rsidRDefault="002C2E2E" w:rsidP="002C2E2E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Приёмные дни: понедельник среда 9.00-13.00,14.00-17.00, телефоны для справок: (343) 374-53-27 (по вопросам назначения социальных выплат), 374-76-25 (по вопросам присвоения званий, выдачи удостоверений, распоряжение средствами ОМСК),</w:t>
      </w:r>
    </w:p>
    <w:p w:rsidR="002C2E2E" w:rsidRPr="002C2E2E" w:rsidRDefault="002C2E2E" w:rsidP="002C2E2E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2E2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374-10-54 (по вопросам опеки и попечительства), 374-29-96 (приёмная).</w:t>
      </w:r>
    </w:p>
    <w:p w:rsidR="002C2E2E" w:rsidRPr="002C2E2E" w:rsidRDefault="002C2E2E" w:rsidP="002C2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2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2C2E2E" w:rsidRPr="002C2E2E" w:rsidRDefault="002C2E2E" w:rsidP="002C2E2E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2E2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Список отделов ГБУ </w:t>
      </w:r>
      <w:proofErr w:type="gramStart"/>
      <w:r w:rsidRPr="002C2E2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СО</w:t>
      </w:r>
      <w:proofErr w:type="gramEnd"/>
      <w:r w:rsidRPr="002C2E2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«Многофункциональный центр» в городе Екатеринбурге</w:t>
      </w:r>
    </w:p>
    <w:p w:rsidR="002C2E2E" w:rsidRPr="002C2E2E" w:rsidRDefault="002C2E2E" w:rsidP="002C2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2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4077"/>
        <w:gridCol w:w="2387"/>
        <w:gridCol w:w="2316"/>
      </w:tblGrid>
      <w:tr w:rsidR="002C2E2E" w:rsidRPr="002C2E2E" w:rsidTr="002C2E2E">
        <w:tc>
          <w:tcPr>
            <w:tcW w:w="67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</w:t>
            </w:r>
            <w:proofErr w:type="gramEnd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447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Наименование отдела</w:t>
            </w:r>
          </w:p>
        </w:tc>
        <w:tc>
          <w:tcPr>
            <w:tcW w:w="256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Адрес отдела</w:t>
            </w:r>
          </w:p>
        </w:tc>
        <w:tc>
          <w:tcPr>
            <w:tcW w:w="256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График работы отдела</w:t>
            </w:r>
          </w:p>
        </w:tc>
      </w:tr>
      <w:tr w:rsidR="002C2E2E" w:rsidRPr="002C2E2E" w:rsidTr="002C2E2E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Отдел-филиал в Кировском районе г. Екатеринбурга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Учителей, 26 8(343) 354-73-98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пн. и сб. 09:00-19:00, вт.-пт.: 9.00-20.00 вс. </w:t>
            </w: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- выходной</w:t>
            </w:r>
          </w:p>
        </w:tc>
      </w:tr>
      <w:tr w:rsidR="002C2E2E" w:rsidRPr="002C2E2E" w:rsidTr="002C2E2E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Отдел-филиал в Октябрьском районе г. Екатеринбурга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Малышева, 53, 7 этаж (ТЦ «Антей») 8 (343) 354-73-00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Пн. и сб. 8.00-18.00, вт.-пт.: 8.00-20.00, Вс. - выходной</w:t>
            </w:r>
          </w:p>
        </w:tc>
      </w:tr>
      <w:tr w:rsidR="002C2E2E" w:rsidRPr="002C2E2E" w:rsidTr="002C2E2E">
        <w:tc>
          <w:tcPr>
            <w:tcW w:w="675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470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Отдел-филиал в Ленинском районе г. Екатеринбурга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 Марта, 13 8 (343) 354-71-70 (71 или 79)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пн. - вс. 8:00 - 20:00</w:t>
            </w:r>
          </w:p>
        </w:tc>
      </w:tr>
      <w:tr w:rsidR="002C2E2E" w:rsidRPr="002C2E2E" w:rsidTr="002C2E2E"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C2E2E" w:rsidRPr="002C2E2E" w:rsidRDefault="002C2E2E" w:rsidP="002C2E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C2E2E" w:rsidRPr="002C2E2E" w:rsidRDefault="002C2E2E" w:rsidP="002C2E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Вайнера</w:t>
            </w:r>
            <w:proofErr w:type="spellEnd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15а 8(343) 354-73-98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Пн. и сб. 8.00-18.00, вт.-пт.: 8.00-20.00, Вс. - выходной</w:t>
            </w:r>
          </w:p>
        </w:tc>
      </w:tr>
      <w:tr w:rsidR="002C2E2E" w:rsidRPr="002C2E2E" w:rsidTr="002C2E2E"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C2E2E" w:rsidRPr="002C2E2E" w:rsidRDefault="002C2E2E" w:rsidP="002C2E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C2E2E" w:rsidRPr="002C2E2E" w:rsidRDefault="002C2E2E" w:rsidP="002C2E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Краснолесья, 127 8(343) 354-73-98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вт.: 8.00-20.00 пн. и ср.-сб.: 8.00-18.00, вс. - выходной</w:t>
            </w:r>
          </w:p>
        </w:tc>
      </w:tr>
      <w:tr w:rsidR="002C2E2E" w:rsidRPr="002C2E2E" w:rsidTr="002C2E2E">
        <w:tc>
          <w:tcPr>
            <w:tcW w:w="675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9525" cy="9525"/>
                      <wp:effectExtent l="0" t="0" r="0" b="0"/>
                      <wp:docPr id="2" name="Прямоугольник 2" descr="Хочу такой сайт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70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Отдел-филиал в Вер</w:t>
            </w:r>
            <w:proofErr w:type="gramStart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х-</w:t>
            </w:r>
            <w:proofErr w:type="gramEnd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Исетском</w:t>
            </w:r>
            <w:proofErr w:type="spellEnd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районе г. Екатеринбурга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Виз-Бульвар</w:t>
            </w:r>
            <w:proofErr w:type="gramEnd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25 8 (343) 205-02-03, 8(343)231-50-44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пн., ср., пт., сб. 08:00-18.00, вт. 08:00-20:00 ВС. - выходной</w:t>
            </w:r>
          </w:p>
        </w:tc>
      </w:tr>
      <w:tr w:rsidR="002C2E2E" w:rsidRPr="002C2E2E" w:rsidTr="002C2E2E"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C2E2E" w:rsidRPr="002C2E2E" w:rsidRDefault="002C2E2E" w:rsidP="002C2E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C2E2E" w:rsidRPr="002C2E2E" w:rsidRDefault="002C2E2E" w:rsidP="002C2E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Громова, 145 8(343) 334-35-17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пн. и сб. 09:00-19:00, вт.-пт.: 9.00-20.00 вс. - выходной</w:t>
            </w:r>
          </w:p>
        </w:tc>
      </w:tr>
      <w:tr w:rsidR="002C2E2E" w:rsidRPr="002C2E2E" w:rsidTr="002C2E2E"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C2E2E" w:rsidRPr="002C2E2E" w:rsidRDefault="002C2E2E" w:rsidP="002C2E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C2E2E" w:rsidRPr="002C2E2E" w:rsidRDefault="002C2E2E" w:rsidP="002C2E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Готвальда, 6/4 8(343) 354-73-98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пн. и сб. 8.00-18.00, вт.-пт.: 8.00-20.00, Вс. - выходной</w:t>
            </w:r>
          </w:p>
        </w:tc>
      </w:tr>
      <w:tr w:rsidR="002C2E2E" w:rsidRPr="002C2E2E" w:rsidTr="002C2E2E">
        <w:tc>
          <w:tcPr>
            <w:tcW w:w="675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470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Отдел-филиал в Чкаловском районе г. Екатеринбурга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Ремесленный, 6 8 (343) 286-43-20, 8(343) 286-43-21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Пн. и сб. 8.00-18.00, вт.-пт.: 8.00-20.00, Вс. - выходной</w:t>
            </w:r>
          </w:p>
        </w:tc>
      </w:tr>
      <w:tr w:rsidR="002C2E2E" w:rsidRPr="002C2E2E" w:rsidTr="002C2E2E"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C2E2E" w:rsidRPr="002C2E2E" w:rsidRDefault="002C2E2E" w:rsidP="002C2E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C2E2E" w:rsidRPr="002C2E2E" w:rsidRDefault="002C2E2E" w:rsidP="002C2E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Щербакова, 4 (ТРЦ «Глобус» 2 этаж) 8 (343) 354-73-98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пн. и сб. 09:00-19:00, вт.-пт.: 9.00-20.00 вс. - выходной</w:t>
            </w:r>
          </w:p>
        </w:tc>
      </w:tr>
      <w:tr w:rsidR="002C2E2E" w:rsidRPr="002C2E2E" w:rsidTr="002C2E2E">
        <w:tc>
          <w:tcPr>
            <w:tcW w:w="675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470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Отдел-филиал в </w:t>
            </w:r>
            <w:proofErr w:type="gramStart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Железнодорожном</w:t>
            </w:r>
            <w:proofErr w:type="gramEnd"/>
          </w:p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районе</w:t>
            </w:r>
            <w:proofErr w:type="gramEnd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г. Екатеринбурга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Героев России, 2 (2, 3 </w:t>
            </w:r>
            <w:proofErr w:type="spellStart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эт</w:t>
            </w:r>
            <w:proofErr w:type="spellEnd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</w:t>
            </w:r>
            <w:proofErr w:type="gramEnd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Северный автовокзал) 8(343) 389-94-32</w:t>
            </w:r>
            <w:proofErr w:type="gramEnd"/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пн. и сб. 09:00- 19:00, вт.-пт.: 9.00-20.00 вс. - выходной</w:t>
            </w:r>
          </w:p>
        </w:tc>
      </w:tr>
      <w:tr w:rsidR="002C2E2E" w:rsidRPr="002C2E2E" w:rsidTr="002C2E2E"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C2E2E" w:rsidRPr="002C2E2E" w:rsidRDefault="002C2E2E" w:rsidP="002C2E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C2E2E" w:rsidRPr="002C2E2E" w:rsidRDefault="002C2E2E" w:rsidP="002C2E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Ул. Техническая, 64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Пн. и сб. 8.00-18.00, </w:t>
            </w: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вт.-пт.: 8.00-20.00, Вс. - выходной</w:t>
            </w:r>
          </w:p>
        </w:tc>
      </w:tr>
      <w:tr w:rsidR="002C2E2E" w:rsidRPr="002C2E2E" w:rsidTr="002C2E2E">
        <w:tc>
          <w:tcPr>
            <w:tcW w:w="675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4470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Отдел-филиал в Орджоникидзевском районе г. Екатеринбурга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Стачек, 4 8(343) 354-73-98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Пн. и сб. 8.00-18.00, вт.-пт.: 8.00-20.00, Вс. - выходной</w:t>
            </w:r>
          </w:p>
        </w:tc>
      </w:tr>
      <w:tr w:rsidR="002C2E2E" w:rsidRPr="002C2E2E" w:rsidTr="002C2E2E"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C2E2E" w:rsidRPr="002C2E2E" w:rsidRDefault="002C2E2E" w:rsidP="002C2E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C2E2E" w:rsidRPr="002C2E2E" w:rsidRDefault="002C2E2E" w:rsidP="002C2E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Ильича, 17 8(343)338-44-10, 8(343)338-44-22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Пн. и сб. 8.00-18.00, вт.-пт.: 8.00-20.00, Вс. - выходной</w:t>
            </w:r>
          </w:p>
        </w:tc>
      </w:tr>
      <w:tr w:rsidR="002C2E2E" w:rsidRPr="002C2E2E" w:rsidTr="002C2E2E"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C2E2E" w:rsidRPr="002C2E2E" w:rsidRDefault="002C2E2E" w:rsidP="002C2E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2C2E2E" w:rsidRPr="002C2E2E" w:rsidRDefault="002C2E2E" w:rsidP="002C2E2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Баумана, 5 8(343)331-17-11, 8(343)331-17-22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C2E2E" w:rsidRPr="002C2E2E" w:rsidRDefault="002C2E2E" w:rsidP="002C2E2E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C2E2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Пн. и сб. 8.00-18.00, вт.-пт.: 8.00-20.00, Вс. - выходной</w:t>
            </w:r>
          </w:p>
        </w:tc>
      </w:tr>
    </w:tbl>
    <w:p w:rsidR="002C2E2E" w:rsidRPr="002C2E2E" w:rsidRDefault="002C2E2E" w:rsidP="002C2E2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2E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2E2E" w:rsidRDefault="002C2E2E">
      <w:bookmarkStart w:id="0" w:name="_GoBack"/>
      <w:bookmarkEnd w:id="0"/>
    </w:p>
    <w:sectPr w:rsidR="002C2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E2E"/>
    <w:rsid w:val="002C2E2E"/>
    <w:rsid w:val="00391E99"/>
    <w:rsid w:val="007A15C9"/>
    <w:rsid w:val="00C9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E2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C2E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E2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C2E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 221</dc:creator>
  <cp:lastModifiedBy>KAB 221</cp:lastModifiedBy>
  <cp:revision>1</cp:revision>
  <dcterms:created xsi:type="dcterms:W3CDTF">2024-12-09T10:45:00Z</dcterms:created>
  <dcterms:modified xsi:type="dcterms:W3CDTF">2024-12-09T10:56:00Z</dcterms:modified>
</cp:coreProperties>
</file>