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45" w:rsidRDefault="00314832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04 at 21.37.2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832" w:rsidRDefault="00314832">
      <w:r w:rsidRPr="00314832">
        <w:t xml:space="preserve">Мой прадедушка, Тихонов Григорий Захарович, ушёл на фронт в 1942 году, дома осталась жена и четверо детей... Он служил в контрразведке. Работая в составе оперативной группы, разоблачил ряд изменников Родине и членов фашистских организаций, действовавших в тылу армии, чем способствовал созданию безопасности в районе дислокации частей 3 гвардейской армии. Награждён орденом Красной Звезды. Выполняя одно из последних заданий, прошёл </w:t>
      </w:r>
      <w:r>
        <w:t xml:space="preserve">по </w:t>
      </w:r>
      <w:bookmarkStart w:id="0" w:name="_GoBack"/>
      <w:bookmarkEnd w:id="0"/>
      <w:r w:rsidRPr="00314832">
        <w:lastRenderedPageBreak/>
        <w:t>болотистой местности 6 часов подряд. После этого заболел туберкулёзом и был комисован. Вернулся домой в январе 1946 года, а в мае, через год после Победы, его не стало...</w:t>
      </w:r>
    </w:p>
    <w:sectPr w:rsidR="00314832" w:rsidSect="00FB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14832"/>
    <w:rsid w:val="00314832"/>
    <w:rsid w:val="008F2B45"/>
    <w:rsid w:val="00EF79FB"/>
    <w:rsid w:val="00FB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2</cp:revision>
  <dcterms:created xsi:type="dcterms:W3CDTF">2020-05-06T05:31:00Z</dcterms:created>
  <dcterms:modified xsi:type="dcterms:W3CDTF">2020-05-06T05:31:00Z</dcterms:modified>
</cp:coreProperties>
</file>